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C57F" w14:textId="0450FC9F" w:rsidR="00EF5ABC" w:rsidRDefault="00EF5ABC"/>
    <w:p w14:paraId="31F80334" w14:textId="0CF12A86" w:rsidR="00EF5ABC" w:rsidRPr="005A0450" w:rsidRDefault="00EF5ABC" w:rsidP="005A0450">
      <w:pPr>
        <w:ind w:firstLine="360"/>
        <w:rPr>
          <w:sz w:val="32"/>
          <w:szCs w:val="32"/>
        </w:rPr>
      </w:pPr>
      <w:r w:rsidRPr="005A0450">
        <w:rPr>
          <w:sz w:val="32"/>
          <w:szCs w:val="32"/>
        </w:rPr>
        <w:t>October</w:t>
      </w:r>
    </w:p>
    <w:p w14:paraId="1AF91E77" w14:textId="77777777" w:rsidR="00330470" w:rsidRPr="005A0450" w:rsidRDefault="00330470" w:rsidP="005A0450">
      <w:pPr>
        <w:rPr>
          <w:sz w:val="28"/>
          <w:szCs w:val="28"/>
        </w:rPr>
      </w:pPr>
    </w:p>
    <w:p w14:paraId="4004F915" w14:textId="1F06F5E6" w:rsidR="00864744" w:rsidRPr="00864744" w:rsidRDefault="00864744" w:rsidP="005A0450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7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Ezra 1-5</w:t>
        </w:r>
      </w:hyperlink>
    </w:p>
    <w:p w14:paraId="19D45EBE" w14:textId="691443DB" w:rsidR="00864744" w:rsidRPr="00864744" w:rsidRDefault="00864744" w:rsidP="005A0450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8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Ezra 6-10</w:t>
        </w:r>
      </w:hyperlink>
    </w:p>
    <w:p w14:paraId="034356C6" w14:textId="497C1774" w:rsidR="00864744" w:rsidRPr="00864744" w:rsidRDefault="00864744" w:rsidP="005A0450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9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Nehemiah 1-6</w:t>
        </w:r>
      </w:hyperlink>
    </w:p>
    <w:p w14:paraId="4964A2CD" w14:textId="389C9063" w:rsidR="00864744" w:rsidRPr="00864744" w:rsidRDefault="00864744" w:rsidP="005A0450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10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Nehemiah 7-9</w:t>
        </w:r>
      </w:hyperlink>
    </w:p>
    <w:p w14:paraId="34C66725" w14:textId="695BF83C" w:rsidR="00864744" w:rsidRPr="00864744" w:rsidRDefault="00864744" w:rsidP="00330470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11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Nehemiah 10-13</w:t>
        </w:r>
      </w:hyperlink>
    </w:p>
    <w:p w14:paraId="3A6FCAA9" w14:textId="084F0093" w:rsidR="00864744" w:rsidRPr="00864744" w:rsidRDefault="00864744" w:rsidP="00330470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12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Matthew 1-5</w:t>
        </w:r>
      </w:hyperlink>
    </w:p>
    <w:p w14:paraId="6DBE9586" w14:textId="59D5B4A8" w:rsidR="00864744" w:rsidRPr="00864744" w:rsidRDefault="00864744" w:rsidP="00330470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13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Matthew 6-10</w:t>
        </w:r>
      </w:hyperlink>
    </w:p>
    <w:p w14:paraId="437B379B" w14:textId="76808624" w:rsidR="00864744" w:rsidRPr="00864744" w:rsidRDefault="00864744" w:rsidP="00330470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14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Matthew 11-13</w:t>
        </w:r>
      </w:hyperlink>
    </w:p>
    <w:p w14:paraId="69110DF2" w14:textId="3BA70F9C" w:rsidR="00864744" w:rsidRPr="00864744" w:rsidRDefault="00864744" w:rsidP="00330470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15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Matthew 14-18</w:t>
        </w:r>
      </w:hyperlink>
    </w:p>
    <w:p w14:paraId="4E50F88C" w14:textId="130EA951" w:rsidR="00864744" w:rsidRPr="00864744" w:rsidRDefault="00864744" w:rsidP="00330470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16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Matthew 19-22</w:t>
        </w:r>
      </w:hyperlink>
    </w:p>
    <w:p w14:paraId="135BE176" w14:textId="34825381" w:rsidR="00864744" w:rsidRPr="00864744" w:rsidRDefault="00864744" w:rsidP="00330470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17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Matthew 23-25</w:t>
        </w:r>
      </w:hyperlink>
    </w:p>
    <w:p w14:paraId="46E53419" w14:textId="5DD08EFB" w:rsidR="00864744" w:rsidRPr="00864744" w:rsidRDefault="00864744" w:rsidP="00330470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18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Matthew 26-28</w:t>
        </w:r>
      </w:hyperlink>
    </w:p>
    <w:p w14:paraId="620C80D1" w14:textId="250A2886" w:rsidR="00864744" w:rsidRPr="00864744" w:rsidRDefault="00864744" w:rsidP="00330470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19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1 Chronicles 1-9</w:t>
        </w:r>
      </w:hyperlink>
    </w:p>
    <w:p w14:paraId="14B6B4AF" w14:textId="11C16164" w:rsidR="00864744" w:rsidRPr="00864744" w:rsidRDefault="00864744" w:rsidP="00330470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20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1 Chronicles 10-12</w:t>
        </w:r>
      </w:hyperlink>
    </w:p>
    <w:p w14:paraId="403E607C" w14:textId="42C20275" w:rsidR="00864744" w:rsidRPr="00864744" w:rsidRDefault="00864744" w:rsidP="00330470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21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1 Chronicles 13-16</w:t>
        </w:r>
      </w:hyperlink>
    </w:p>
    <w:p w14:paraId="340856C1" w14:textId="27E52722" w:rsidR="00864744" w:rsidRPr="00864744" w:rsidRDefault="00864744" w:rsidP="00330470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22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1 Chronicles 17-21</w:t>
        </w:r>
      </w:hyperlink>
    </w:p>
    <w:p w14:paraId="3EF4FE8F" w14:textId="1D1B1B05" w:rsidR="00864744" w:rsidRPr="00864744" w:rsidRDefault="00864744" w:rsidP="00330470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23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1 Chronicles 22-25</w:t>
        </w:r>
      </w:hyperlink>
    </w:p>
    <w:p w14:paraId="57D6829F" w14:textId="33E85639" w:rsidR="00864744" w:rsidRPr="00864744" w:rsidRDefault="00864744" w:rsidP="00330470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24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1 Chronicles 26-29</w:t>
        </w:r>
      </w:hyperlink>
    </w:p>
    <w:p w14:paraId="5B5E0353" w14:textId="3A522B4B" w:rsidR="00864744" w:rsidRPr="00864744" w:rsidRDefault="00864744" w:rsidP="00330470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25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Jude</w:t>
        </w:r>
      </w:hyperlink>
      <w:r w:rsidRPr="00864744">
        <w:rPr>
          <w:rFonts w:eastAsia="Times New Roman" w:cstheme="minorHAnsi"/>
          <w:color w:val="000000" w:themeColor="text1"/>
          <w:sz w:val="28"/>
          <w:szCs w:val="28"/>
        </w:rPr>
        <w:t>.</w:t>
      </w:r>
    </w:p>
    <w:p w14:paraId="40B260C4" w14:textId="7340A684" w:rsidR="00864744" w:rsidRPr="00864744" w:rsidRDefault="00864744" w:rsidP="00330470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26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Psalms 51-59</w:t>
        </w:r>
      </w:hyperlink>
    </w:p>
    <w:p w14:paraId="16372256" w14:textId="1240FFAE" w:rsidR="00864744" w:rsidRPr="00864744" w:rsidRDefault="00864744" w:rsidP="00330470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27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Psalms 60-68</w:t>
        </w:r>
      </w:hyperlink>
    </w:p>
    <w:p w14:paraId="5C2CFCA1" w14:textId="629D7513" w:rsidR="00864744" w:rsidRPr="00864744" w:rsidRDefault="00864744" w:rsidP="00330470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28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Psalms 69-73</w:t>
        </w:r>
      </w:hyperlink>
    </w:p>
    <w:p w14:paraId="44E49FF4" w14:textId="4DA142F4" w:rsidR="00864744" w:rsidRPr="00864744" w:rsidRDefault="00864744" w:rsidP="00330470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29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Psalms 74-78</w:t>
        </w:r>
      </w:hyperlink>
    </w:p>
    <w:p w14:paraId="11D929F6" w14:textId="3E925771" w:rsidR="00864744" w:rsidRPr="00864744" w:rsidRDefault="00864744" w:rsidP="00330470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30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Psalms 79-84</w:t>
        </w:r>
      </w:hyperlink>
    </w:p>
    <w:p w14:paraId="532B7F6F" w14:textId="0F316ADD" w:rsidR="00864744" w:rsidRPr="00864744" w:rsidRDefault="00864744" w:rsidP="00330470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 xml:space="preserve"> Psalms </w:t>
      </w:r>
      <w:hyperlink r:id="rId31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85-90</w:t>
        </w:r>
      </w:hyperlink>
    </w:p>
    <w:p w14:paraId="46C4A096" w14:textId="75DD4778" w:rsidR="00864744" w:rsidRPr="00864744" w:rsidRDefault="00864744" w:rsidP="00330470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 xml:space="preserve"> Psalms </w:t>
      </w:r>
      <w:hyperlink r:id="rId32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91-100</w:t>
        </w:r>
      </w:hyperlink>
    </w:p>
    <w:p w14:paraId="3FAE8FCF" w14:textId="77777777" w:rsidR="00EF5ABC" w:rsidRDefault="00EF5ABC">
      <w:pPr>
        <w:rPr>
          <w:sz w:val="28"/>
          <w:szCs w:val="28"/>
        </w:rPr>
      </w:pPr>
    </w:p>
    <w:p w14:paraId="3C4E03B9" w14:textId="59DAF324" w:rsidR="00EF5ABC" w:rsidRDefault="00EF5ABC">
      <w:pPr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14:paraId="0092BDBD" w14:textId="4C9AF033" w:rsidR="00EF5ABC" w:rsidRDefault="00EF5ABC" w:rsidP="005A0450">
      <w:pPr>
        <w:ind w:firstLine="360"/>
        <w:rPr>
          <w:sz w:val="32"/>
          <w:szCs w:val="32"/>
        </w:rPr>
      </w:pPr>
      <w:r w:rsidRPr="00EF5ABC">
        <w:rPr>
          <w:sz w:val="32"/>
          <w:szCs w:val="32"/>
        </w:rPr>
        <w:t>November</w:t>
      </w:r>
    </w:p>
    <w:p w14:paraId="6EFDA081" w14:textId="77777777" w:rsidR="00886EAC" w:rsidRDefault="00886EAC" w:rsidP="005A0450">
      <w:pPr>
        <w:rPr>
          <w:sz w:val="32"/>
          <w:szCs w:val="32"/>
        </w:rPr>
      </w:pPr>
    </w:p>
    <w:p w14:paraId="30FE0F6F" w14:textId="450BC6B9" w:rsidR="00864744" w:rsidRPr="00864744" w:rsidRDefault="00864744" w:rsidP="005A0450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33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2 Chronicles 1-5</w:t>
        </w:r>
      </w:hyperlink>
    </w:p>
    <w:p w14:paraId="1DA2F203" w14:textId="6FD3720F" w:rsidR="00864744" w:rsidRPr="00864744" w:rsidRDefault="00864744" w:rsidP="005A0450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34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2 Chronicles 6-8</w:t>
        </w:r>
      </w:hyperlink>
    </w:p>
    <w:p w14:paraId="0F2B2B05" w14:textId="261C0151" w:rsidR="00864744" w:rsidRPr="00864744" w:rsidRDefault="00864744" w:rsidP="005A0450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35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2 Chronicles 9-13</w:t>
        </w:r>
      </w:hyperlink>
    </w:p>
    <w:p w14:paraId="061E0EB3" w14:textId="1B6B3806" w:rsidR="00864744" w:rsidRPr="00864744" w:rsidRDefault="00864744" w:rsidP="00886EAC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36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2 Chronicles 14-18</w:t>
        </w:r>
      </w:hyperlink>
    </w:p>
    <w:p w14:paraId="4A269F20" w14:textId="7B510F79" w:rsidR="00864744" w:rsidRPr="00864744" w:rsidRDefault="00864744" w:rsidP="00886EAC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37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2 Chronicles 19-22</w:t>
        </w:r>
      </w:hyperlink>
    </w:p>
    <w:p w14:paraId="46B36E02" w14:textId="6FCB983B" w:rsidR="00864744" w:rsidRPr="00864744" w:rsidRDefault="00864744" w:rsidP="00886EAC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38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2 Chronicles 23-26</w:t>
        </w:r>
      </w:hyperlink>
    </w:p>
    <w:p w14:paraId="6C902554" w14:textId="709BF243" w:rsidR="00864744" w:rsidRPr="00864744" w:rsidRDefault="00864744" w:rsidP="00886EAC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39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2 Chronicles 27-29</w:t>
        </w:r>
      </w:hyperlink>
    </w:p>
    <w:p w14:paraId="70F50937" w14:textId="29A9E4A9" w:rsidR="00864744" w:rsidRPr="00864744" w:rsidRDefault="00864744" w:rsidP="00886EAC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40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2 Chronicles 30-33</w:t>
        </w:r>
      </w:hyperlink>
    </w:p>
    <w:p w14:paraId="036F6D02" w14:textId="75B5E5A8" w:rsidR="00864744" w:rsidRPr="00864744" w:rsidRDefault="00864744" w:rsidP="00886EAC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41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2 Chronicles 34-36</w:t>
        </w:r>
      </w:hyperlink>
    </w:p>
    <w:p w14:paraId="64B59A19" w14:textId="5E385C0F" w:rsidR="00864744" w:rsidRPr="00864744" w:rsidRDefault="00864744" w:rsidP="00886EAC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42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Hebrews 1-4</w:t>
        </w:r>
      </w:hyperlink>
    </w:p>
    <w:p w14:paraId="25E5B003" w14:textId="3330995F" w:rsidR="00864744" w:rsidRPr="00864744" w:rsidRDefault="00864744" w:rsidP="00886EAC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43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Hebrews 5-7</w:t>
        </w:r>
      </w:hyperlink>
    </w:p>
    <w:p w14:paraId="779E3163" w14:textId="31BB6938" w:rsidR="00864744" w:rsidRPr="00864744" w:rsidRDefault="00864744" w:rsidP="00886EAC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44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Hebrews 8-9</w:t>
        </w:r>
      </w:hyperlink>
    </w:p>
    <w:p w14:paraId="0AD99C0D" w14:textId="7DC061D5" w:rsidR="00864744" w:rsidRPr="00864744" w:rsidRDefault="00864744" w:rsidP="00886EAC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45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Hebrews 10-11</w:t>
        </w:r>
      </w:hyperlink>
    </w:p>
    <w:p w14:paraId="59446694" w14:textId="58761613" w:rsidR="00864744" w:rsidRPr="00864744" w:rsidRDefault="00864744" w:rsidP="00886EAC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46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Hebrews 12-13</w:t>
        </w:r>
      </w:hyperlink>
    </w:p>
    <w:p w14:paraId="30201D06" w14:textId="4539ADBF" w:rsidR="00864744" w:rsidRPr="00864744" w:rsidRDefault="00864744" w:rsidP="00886EAC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47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Psalms 101-105</w:t>
        </w:r>
      </w:hyperlink>
    </w:p>
    <w:p w14:paraId="5B06402D" w14:textId="50CB3FDE" w:rsidR="00864744" w:rsidRPr="00864744" w:rsidRDefault="00864744" w:rsidP="00886EAC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48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Psalms 106-108</w:t>
        </w:r>
      </w:hyperlink>
    </w:p>
    <w:p w14:paraId="19D8E5C0" w14:textId="205E0C6E" w:rsidR="00864744" w:rsidRPr="00864744" w:rsidRDefault="00864744" w:rsidP="00886EAC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49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Psalms 109-118</w:t>
        </w:r>
      </w:hyperlink>
    </w:p>
    <w:p w14:paraId="30F2C3B4" w14:textId="530F9733" w:rsidR="00864744" w:rsidRPr="00864744" w:rsidRDefault="00864744" w:rsidP="00886EAC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50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Psalms 119-119</w:t>
        </w:r>
      </w:hyperlink>
    </w:p>
    <w:p w14:paraId="6C4A98C5" w14:textId="1828650F" w:rsidR="00864744" w:rsidRPr="00864744" w:rsidRDefault="00864744" w:rsidP="00886EAC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51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Psalms 120-131</w:t>
        </w:r>
      </w:hyperlink>
    </w:p>
    <w:p w14:paraId="04D3A93E" w14:textId="60B9A8A5" w:rsidR="00864744" w:rsidRPr="00864744" w:rsidRDefault="00864744" w:rsidP="00886EAC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52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Psalms 132-140</w:t>
        </w:r>
      </w:hyperlink>
    </w:p>
    <w:p w14:paraId="471063C0" w14:textId="4D87A49F" w:rsidR="00864744" w:rsidRPr="00864744" w:rsidRDefault="00864744" w:rsidP="00886EAC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53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Psalms 141-150</w:t>
        </w:r>
      </w:hyperlink>
    </w:p>
    <w:p w14:paraId="5ACF8761" w14:textId="67C34A11" w:rsidR="00864744" w:rsidRPr="00864744" w:rsidRDefault="00864744" w:rsidP="00886EAC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54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Revelation 1-2</w:t>
        </w:r>
      </w:hyperlink>
    </w:p>
    <w:p w14:paraId="66896AC7" w14:textId="49FD5401" w:rsidR="00864744" w:rsidRPr="00864744" w:rsidRDefault="00864744" w:rsidP="00886EAC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55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Revelation 3-6</w:t>
        </w:r>
      </w:hyperlink>
    </w:p>
    <w:p w14:paraId="40D24CA1" w14:textId="168C7E70" w:rsidR="00864744" w:rsidRPr="00864744" w:rsidRDefault="00864744" w:rsidP="00886EAC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56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Revelation 7-10</w:t>
        </w:r>
      </w:hyperlink>
    </w:p>
    <w:p w14:paraId="5ED28B63" w14:textId="26DB3A86" w:rsidR="00864744" w:rsidRPr="00864744" w:rsidRDefault="00864744" w:rsidP="00886EAC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57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Revelation 11-13</w:t>
        </w:r>
      </w:hyperlink>
    </w:p>
    <w:p w14:paraId="4E3A3912" w14:textId="4360E41F" w:rsidR="00864744" w:rsidRPr="00864744" w:rsidRDefault="00864744" w:rsidP="00886EAC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58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Revelation 14-17</w:t>
        </w:r>
      </w:hyperlink>
    </w:p>
    <w:p w14:paraId="2AAC34CB" w14:textId="771C5100" w:rsidR="00864744" w:rsidRPr="00864744" w:rsidRDefault="00864744" w:rsidP="00886EAC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59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Revelation 18-19</w:t>
        </w:r>
      </w:hyperlink>
    </w:p>
    <w:p w14:paraId="2B720DA3" w14:textId="145C61BE" w:rsidR="00864744" w:rsidRPr="00864744" w:rsidRDefault="00864744" w:rsidP="00886EAC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864744">
        <w:rPr>
          <w:rFonts w:eastAsia="Times New Roman" w:cstheme="minorHAnsi"/>
          <w:color w:val="000000" w:themeColor="text1"/>
          <w:sz w:val="28"/>
          <w:szCs w:val="28"/>
        </w:rPr>
        <w:t> </w:t>
      </w:r>
      <w:hyperlink r:id="rId60" w:history="1">
        <w:r w:rsidRPr="00864744">
          <w:rPr>
            <w:rFonts w:eastAsia="Times New Roman" w:cstheme="minorHAnsi"/>
            <w:color w:val="000000" w:themeColor="text1"/>
            <w:sz w:val="28"/>
            <w:szCs w:val="28"/>
          </w:rPr>
          <w:t>Revelation 20-22</w:t>
        </w:r>
      </w:hyperlink>
    </w:p>
    <w:p w14:paraId="553E80AB" w14:textId="77777777" w:rsidR="00EF5ABC" w:rsidRPr="00EF5ABC" w:rsidRDefault="00EF5ABC">
      <w:pPr>
        <w:rPr>
          <w:sz w:val="32"/>
          <w:szCs w:val="32"/>
        </w:rPr>
      </w:pPr>
    </w:p>
    <w:sectPr w:rsidR="00EF5ABC" w:rsidRPr="00EF5ABC" w:rsidSect="00EF5ABC">
      <w:headerReference w:type="default" r:id="rId6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0861" w14:textId="77777777" w:rsidR="00640A4A" w:rsidRDefault="00640A4A" w:rsidP="00EF5ABC">
      <w:r>
        <w:separator/>
      </w:r>
    </w:p>
  </w:endnote>
  <w:endnote w:type="continuationSeparator" w:id="0">
    <w:p w14:paraId="04940473" w14:textId="77777777" w:rsidR="00640A4A" w:rsidRDefault="00640A4A" w:rsidP="00EF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A9C2" w14:textId="77777777" w:rsidR="00640A4A" w:rsidRDefault="00640A4A" w:rsidP="00EF5ABC">
      <w:r>
        <w:separator/>
      </w:r>
    </w:p>
  </w:footnote>
  <w:footnote w:type="continuationSeparator" w:id="0">
    <w:p w14:paraId="2B66990C" w14:textId="77777777" w:rsidR="00640A4A" w:rsidRDefault="00640A4A" w:rsidP="00EF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4087" w14:textId="77777777" w:rsidR="00EF5ABC" w:rsidRPr="007912F5" w:rsidRDefault="00EF5ABC" w:rsidP="00EF5ABC">
    <w:pPr>
      <w:pStyle w:val="Header"/>
      <w:jc w:val="center"/>
      <w:rPr>
        <w:rFonts w:asciiTheme="majorHAnsi" w:hAnsiTheme="majorHAnsi" w:cstheme="majorHAnsi"/>
        <w:sz w:val="32"/>
        <w:szCs w:val="32"/>
      </w:rPr>
    </w:pPr>
    <w:r w:rsidRPr="008F4BE2">
      <w:rPr>
        <w:rFonts w:asciiTheme="majorHAnsi" w:hAnsiTheme="majorHAnsi" w:cstheme="majorHAnsi"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163266F1" wp14:editId="26A3F49C">
          <wp:simplePos x="0" y="0"/>
          <wp:positionH relativeFrom="column">
            <wp:posOffset>-119986</wp:posOffset>
          </wp:positionH>
          <wp:positionV relativeFrom="paragraph">
            <wp:posOffset>-385177</wp:posOffset>
          </wp:positionV>
          <wp:extent cx="1211179" cy="935558"/>
          <wp:effectExtent l="0" t="0" r="0" b="0"/>
          <wp:wrapNone/>
          <wp:docPr id="2" name="Picture 2" descr="A picture containing text, dark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dark,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179" cy="935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BE2">
      <w:rPr>
        <w:rFonts w:asciiTheme="majorHAnsi" w:hAnsiTheme="majorHAnsi" w:cstheme="majorHAnsi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AEBBBF7" wp14:editId="4096F4E2">
          <wp:simplePos x="0" y="0"/>
          <wp:positionH relativeFrom="column">
            <wp:posOffset>4571632</wp:posOffset>
          </wp:positionH>
          <wp:positionV relativeFrom="paragraph">
            <wp:posOffset>-553453</wp:posOffset>
          </wp:positionV>
          <wp:extent cx="1275348" cy="1275348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348" cy="1275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BE2">
      <w:rPr>
        <w:rFonts w:asciiTheme="majorHAnsi" w:hAnsiTheme="majorHAnsi" w:cstheme="majorHAnsi"/>
        <w:sz w:val="32"/>
        <w:szCs w:val="32"/>
      </w:rPr>
      <w:t>Through The Bible In 11 Months</w:t>
    </w:r>
  </w:p>
  <w:p w14:paraId="7BC24A9C" w14:textId="77777777" w:rsidR="00EF5ABC" w:rsidRDefault="00EF5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5317"/>
    <w:multiLevelType w:val="multilevel"/>
    <w:tmpl w:val="B348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A46B13"/>
    <w:multiLevelType w:val="multilevel"/>
    <w:tmpl w:val="0122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BC"/>
    <w:rsid w:val="00330470"/>
    <w:rsid w:val="005A0450"/>
    <w:rsid w:val="00640A4A"/>
    <w:rsid w:val="00864744"/>
    <w:rsid w:val="00886EAC"/>
    <w:rsid w:val="00E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2BBCE"/>
  <w15:chartTrackingRefBased/>
  <w15:docId w15:val="{DB6CEFA9-EFC9-C642-869D-EE30A77A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ABC"/>
  </w:style>
  <w:style w:type="paragraph" w:styleId="Footer">
    <w:name w:val="footer"/>
    <w:basedOn w:val="Normal"/>
    <w:link w:val="FooterChar"/>
    <w:uiPriority w:val="99"/>
    <w:unhideWhenUsed/>
    <w:rsid w:val="00EF5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ABC"/>
  </w:style>
  <w:style w:type="character" w:customStyle="1" w:styleId="apple-converted-space">
    <w:name w:val="apple-converted-space"/>
    <w:basedOn w:val="DefaultParagraphFont"/>
    <w:rsid w:val="00864744"/>
  </w:style>
  <w:style w:type="character" w:styleId="Hyperlink">
    <w:name w:val="Hyperlink"/>
    <w:basedOn w:val="DefaultParagraphFont"/>
    <w:uiPriority w:val="99"/>
    <w:semiHidden/>
    <w:unhideWhenUsed/>
    <w:rsid w:val="0086474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64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pelcom.net/bible?Matthew+6-10" TargetMode="External"/><Relationship Id="rId18" Type="http://schemas.openxmlformats.org/officeDocument/2006/relationships/hyperlink" Target="http://www.gospelcom.net/bible?Matthew+26-28" TargetMode="External"/><Relationship Id="rId26" Type="http://schemas.openxmlformats.org/officeDocument/2006/relationships/hyperlink" Target="http://www.gospelcom.net/bible?Psalms+51-59" TargetMode="External"/><Relationship Id="rId39" Type="http://schemas.openxmlformats.org/officeDocument/2006/relationships/hyperlink" Target="http://www.gospelcom.net/bible?2+Chronicles+27-29" TargetMode="External"/><Relationship Id="rId21" Type="http://schemas.openxmlformats.org/officeDocument/2006/relationships/hyperlink" Target="http://www.gospelcom.net/bible?1+Chronicles+13-16" TargetMode="External"/><Relationship Id="rId34" Type="http://schemas.openxmlformats.org/officeDocument/2006/relationships/hyperlink" Target="http://www.gospelcom.net/bible?2+Chronicles+6-8" TargetMode="External"/><Relationship Id="rId42" Type="http://schemas.openxmlformats.org/officeDocument/2006/relationships/hyperlink" Target="http://www.gospelcom.net/bible?Hebrews+1-4" TargetMode="External"/><Relationship Id="rId47" Type="http://schemas.openxmlformats.org/officeDocument/2006/relationships/hyperlink" Target="http://www.gospelcom.net/bible?Psalms+101-105" TargetMode="External"/><Relationship Id="rId50" Type="http://schemas.openxmlformats.org/officeDocument/2006/relationships/hyperlink" Target="http://www.gospelcom.net/bible?Psalms+119-119" TargetMode="External"/><Relationship Id="rId55" Type="http://schemas.openxmlformats.org/officeDocument/2006/relationships/hyperlink" Target="http://www.gospelcom.net/bible?Revelation+3-6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gospelcom.net/bible?Ezra+1-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pelcom.net/bible?Matthew+19-22" TargetMode="External"/><Relationship Id="rId29" Type="http://schemas.openxmlformats.org/officeDocument/2006/relationships/hyperlink" Target="http://www.gospelcom.net/bible?Psalms+74-78" TargetMode="External"/><Relationship Id="rId11" Type="http://schemas.openxmlformats.org/officeDocument/2006/relationships/hyperlink" Target="http://www.gospelcom.net/bible?Nehemiah+10-13" TargetMode="External"/><Relationship Id="rId24" Type="http://schemas.openxmlformats.org/officeDocument/2006/relationships/hyperlink" Target="http://www.gospelcom.net/bible?1+Chronicles+26-29" TargetMode="External"/><Relationship Id="rId32" Type="http://schemas.openxmlformats.org/officeDocument/2006/relationships/hyperlink" Target="http://www.gospelcom.net/bible?91-100" TargetMode="External"/><Relationship Id="rId37" Type="http://schemas.openxmlformats.org/officeDocument/2006/relationships/hyperlink" Target="http://www.gospelcom.net/bible?2+Chronicles+19-22" TargetMode="External"/><Relationship Id="rId40" Type="http://schemas.openxmlformats.org/officeDocument/2006/relationships/hyperlink" Target="http://www.gospelcom.net/bible?2+Chronicles+30-33" TargetMode="External"/><Relationship Id="rId45" Type="http://schemas.openxmlformats.org/officeDocument/2006/relationships/hyperlink" Target="http://www.gospelcom.net/bible?Hebrews+10-11" TargetMode="External"/><Relationship Id="rId53" Type="http://schemas.openxmlformats.org/officeDocument/2006/relationships/hyperlink" Target="http://www.gospelcom.net/bible?Psalms+141-150" TargetMode="External"/><Relationship Id="rId58" Type="http://schemas.openxmlformats.org/officeDocument/2006/relationships/hyperlink" Target="http://www.gospelcom.net/bible?Revelation+14-17" TargetMode="External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9" Type="http://schemas.openxmlformats.org/officeDocument/2006/relationships/hyperlink" Target="http://www.gospelcom.net/bible?1+Chronicles+1-9" TargetMode="External"/><Relationship Id="rId14" Type="http://schemas.openxmlformats.org/officeDocument/2006/relationships/hyperlink" Target="http://www.gospelcom.net/bible?Matthew+11-13" TargetMode="External"/><Relationship Id="rId22" Type="http://schemas.openxmlformats.org/officeDocument/2006/relationships/hyperlink" Target="http://www.gospelcom.net/bible?1+Chronicles+17-21" TargetMode="External"/><Relationship Id="rId27" Type="http://schemas.openxmlformats.org/officeDocument/2006/relationships/hyperlink" Target="http://www.gospelcom.net/bible?Psalms+60-68" TargetMode="External"/><Relationship Id="rId30" Type="http://schemas.openxmlformats.org/officeDocument/2006/relationships/hyperlink" Target="http://www.gospelcom.net/bible?Psalms+79-84" TargetMode="External"/><Relationship Id="rId35" Type="http://schemas.openxmlformats.org/officeDocument/2006/relationships/hyperlink" Target="http://www.gospelcom.net/bible?2+Chronicles+9-13" TargetMode="External"/><Relationship Id="rId43" Type="http://schemas.openxmlformats.org/officeDocument/2006/relationships/hyperlink" Target="http://www.gospelcom.net/bible?Hebrews+5-7" TargetMode="External"/><Relationship Id="rId48" Type="http://schemas.openxmlformats.org/officeDocument/2006/relationships/hyperlink" Target="http://www.gospelcom.net/bible?Psalms+106-108" TargetMode="External"/><Relationship Id="rId56" Type="http://schemas.openxmlformats.org/officeDocument/2006/relationships/hyperlink" Target="http://www.gospelcom.net/bible?Revelation+7-10" TargetMode="External"/><Relationship Id="rId8" Type="http://schemas.openxmlformats.org/officeDocument/2006/relationships/hyperlink" Target="http://www.gospelcom.net/bible?Ezra+6-10" TargetMode="External"/><Relationship Id="rId51" Type="http://schemas.openxmlformats.org/officeDocument/2006/relationships/hyperlink" Target="http://www.gospelcom.net/bible?Psalms+120-13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ospelcom.net/bible?Matthew+1-5" TargetMode="External"/><Relationship Id="rId17" Type="http://schemas.openxmlformats.org/officeDocument/2006/relationships/hyperlink" Target="http://www.gospelcom.net/bible?Matthew+23-25" TargetMode="External"/><Relationship Id="rId25" Type="http://schemas.openxmlformats.org/officeDocument/2006/relationships/hyperlink" Target="http://www.gospelcom.net/bible?Jude" TargetMode="External"/><Relationship Id="rId33" Type="http://schemas.openxmlformats.org/officeDocument/2006/relationships/hyperlink" Target="http://www.gospelcom.net/bible?2+Chronicles+1-5" TargetMode="External"/><Relationship Id="rId38" Type="http://schemas.openxmlformats.org/officeDocument/2006/relationships/hyperlink" Target="http://www.gospelcom.net/bible?2+Chronicles+23-26" TargetMode="External"/><Relationship Id="rId46" Type="http://schemas.openxmlformats.org/officeDocument/2006/relationships/hyperlink" Target="http://www.gospelcom.net/bible?Hebrews+12-13" TargetMode="External"/><Relationship Id="rId59" Type="http://schemas.openxmlformats.org/officeDocument/2006/relationships/hyperlink" Target="http://www.gospelcom.net/bible?Revelation+18-19" TargetMode="External"/><Relationship Id="rId20" Type="http://schemas.openxmlformats.org/officeDocument/2006/relationships/hyperlink" Target="http://www.gospelcom.net/bible?1+Chronicles+10-12" TargetMode="External"/><Relationship Id="rId41" Type="http://schemas.openxmlformats.org/officeDocument/2006/relationships/hyperlink" Target="http://www.gospelcom.net/bible?2+Chronicles+34-36" TargetMode="External"/><Relationship Id="rId54" Type="http://schemas.openxmlformats.org/officeDocument/2006/relationships/hyperlink" Target="http://www.gospelcom.net/bible?Revelation+1-2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gospelcom.net/bible?Matthew+14-18" TargetMode="External"/><Relationship Id="rId23" Type="http://schemas.openxmlformats.org/officeDocument/2006/relationships/hyperlink" Target="http://www.gospelcom.net/bible?1+Chronicles+22-25" TargetMode="External"/><Relationship Id="rId28" Type="http://schemas.openxmlformats.org/officeDocument/2006/relationships/hyperlink" Target="http://www.gospelcom.net/bible?Psalms+69-73" TargetMode="External"/><Relationship Id="rId36" Type="http://schemas.openxmlformats.org/officeDocument/2006/relationships/hyperlink" Target="http://www.gospelcom.net/bible?2+Chronicles+14-18" TargetMode="External"/><Relationship Id="rId49" Type="http://schemas.openxmlformats.org/officeDocument/2006/relationships/hyperlink" Target="http://www.gospelcom.net/bible?Psalms+109-118" TargetMode="External"/><Relationship Id="rId57" Type="http://schemas.openxmlformats.org/officeDocument/2006/relationships/hyperlink" Target="http://www.gospelcom.net/bible?Revelation+11-13" TargetMode="External"/><Relationship Id="rId10" Type="http://schemas.openxmlformats.org/officeDocument/2006/relationships/hyperlink" Target="http://www.gospelcom.net/bible?Nehemiah+7-9" TargetMode="External"/><Relationship Id="rId31" Type="http://schemas.openxmlformats.org/officeDocument/2006/relationships/hyperlink" Target="http://www.gospelcom.net/bible?85-90" TargetMode="External"/><Relationship Id="rId44" Type="http://schemas.openxmlformats.org/officeDocument/2006/relationships/hyperlink" Target="http://www.gospelcom.net/bible?Hebrews+8-9" TargetMode="External"/><Relationship Id="rId52" Type="http://schemas.openxmlformats.org/officeDocument/2006/relationships/hyperlink" Target="http://www.gospelcom.net/bible?Psalms+132-140" TargetMode="External"/><Relationship Id="rId60" Type="http://schemas.openxmlformats.org/officeDocument/2006/relationships/hyperlink" Target="http://www.gospelcom.net/bible?Revelation+20-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pelcom.net/bible?Nehemiah+1-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Lutz</dc:creator>
  <cp:keywords/>
  <dc:description/>
  <cp:lastModifiedBy>Ryan Lutz</cp:lastModifiedBy>
  <cp:revision>4</cp:revision>
  <dcterms:created xsi:type="dcterms:W3CDTF">2022-03-07T15:06:00Z</dcterms:created>
  <dcterms:modified xsi:type="dcterms:W3CDTF">2022-03-07T15:54:00Z</dcterms:modified>
</cp:coreProperties>
</file>